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74" w:rsidRDefault="007D4974">
      <w:pPr>
        <w:rPr>
          <w:noProof/>
        </w:rPr>
      </w:pPr>
    </w:p>
    <w:p w:rsidR="00663A55" w:rsidRDefault="00663A55" w:rsidP="007D497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974" w:rsidRPr="00663A55" w:rsidRDefault="007D4974" w:rsidP="00663A55">
      <w:pPr>
        <w:ind w:left="-1417"/>
        <w:jc w:val="center"/>
        <w:rPr>
          <w:sz w:val="56"/>
          <w:szCs w:val="56"/>
        </w:rPr>
      </w:pPr>
      <w:r w:rsidRPr="00663A55">
        <w:rPr>
          <w:rFonts w:ascii="Times New Roman" w:hAnsi="Times New Roman" w:cs="Times New Roman"/>
          <w:b/>
          <w:sz w:val="56"/>
          <w:szCs w:val="56"/>
        </w:rPr>
        <w:t>OBEC OSTŘETÍN ZVE OBČANY NA OTEVŘENÍ BUDOVY</w:t>
      </w:r>
    </w:p>
    <w:p w:rsidR="007D4974" w:rsidRDefault="007D4974"/>
    <w:p w:rsidR="004B4CE7" w:rsidRDefault="007D4974" w:rsidP="007D4974">
      <w:pPr>
        <w:ind w:right="-1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0D42F" wp14:editId="0C68EBEA">
                <wp:simplePos x="0" y="0"/>
                <wp:positionH relativeFrom="column">
                  <wp:posOffset>281305</wp:posOffset>
                </wp:positionH>
                <wp:positionV relativeFrom="paragraph">
                  <wp:posOffset>104140</wp:posOffset>
                </wp:positionV>
                <wp:extent cx="8115300" cy="11239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4974" w:rsidRPr="007D4974" w:rsidRDefault="007D4974" w:rsidP="007D4974">
                            <w:pPr>
                              <w:ind w:right="-1417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974">
                              <w:rPr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KOMUNITNÍHO CENTRA </w:t>
                            </w:r>
                          </w:p>
                          <w:p w:rsidR="007D4974" w:rsidRDefault="007D4974" w:rsidP="007D4974">
                            <w:pPr>
                              <w:ind w:right="-141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497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neděl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7D497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9.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497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září ve 14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D4974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h.</w:t>
                            </w:r>
                          </w:p>
                          <w:p w:rsidR="007D4974" w:rsidRDefault="007D4974" w:rsidP="007D4974">
                            <w:pPr>
                              <w:ind w:right="-141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 </w:t>
                            </w:r>
                          </w:p>
                          <w:p w:rsidR="007D4974" w:rsidRPr="007D4974" w:rsidRDefault="007D4974" w:rsidP="007D4974">
                            <w:pPr>
                              <w:ind w:right="-141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0D42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2.15pt;margin-top:8.2pt;width:63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" filled="f" stroked="f">
                <v:fill o:detectmouseclick="t"/>
                <v:textbox>
                  <w:txbxContent>
                    <w:p w:rsidR="007D4974" w:rsidRPr="007D4974" w:rsidRDefault="007D4974" w:rsidP="007D4974">
                      <w:pPr>
                        <w:ind w:right="-1417"/>
                        <w:jc w:val="center"/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974">
                        <w:rPr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KOMUNITNÍHO CENTRA </w:t>
                      </w:r>
                    </w:p>
                    <w:p w:rsidR="007D4974" w:rsidRDefault="007D4974" w:rsidP="007D4974">
                      <w:pPr>
                        <w:ind w:right="-141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497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neděl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7D497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9.</w:t>
                      </w:r>
                      <w:r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497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září ve 14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D4974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h.</w:t>
                      </w:r>
                    </w:p>
                    <w:p w:rsidR="007D4974" w:rsidRDefault="007D4974" w:rsidP="007D4974">
                      <w:pPr>
                        <w:ind w:right="-141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 </w:t>
                      </w:r>
                    </w:p>
                    <w:p w:rsidR="007D4974" w:rsidRPr="007D4974" w:rsidRDefault="007D4974" w:rsidP="007D4974">
                      <w:pPr>
                        <w:ind w:right="-141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757285" cy="4921097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7285" cy="4921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4974" w:rsidRPr="00663A55" w:rsidRDefault="00663A55" w:rsidP="00663A5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663A55">
        <w:rPr>
          <w:rFonts w:ascii="Times New Roman" w:hAnsi="Times New Roman" w:cs="Times New Roman"/>
          <w:b/>
          <w:sz w:val="32"/>
          <w:szCs w:val="32"/>
        </w:rPr>
        <w:t>1</w:t>
      </w:r>
      <w:r w:rsidR="007D4974" w:rsidRPr="00663A55">
        <w:rPr>
          <w:rFonts w:ascii="Times New Roman" w:hAnsi="Times New Roman" w:cs="Times New Roman"/>
          <w:b/>
          <w:sz w:val="32"/>
          <w:szCs w:val="32"/>
        </w:rPr>
        <w:t>4:00</w:t>
      </w:r>
      <w:r w:rsidRPr="00663A55">
        <w:rPr>
          <w:rFonts w:ascii="Times New Roman" w:hAnsi="Times New Roman" w:cs="Times New Roman"/>
          <w:b/>
          <w:sz w:val="32"/>
          <w:szCs w:val="32"/>
        </w:rPr>
        <w:tab/>
        <w:t>Slavnostní zahájení – prohlídka budovy Komunitního centra</w:t>
      </w:r>
    </w:p>
    <w:p w:rsidR="00663A55" w:rsidRPr="00663A55" w:rsidRDefault="00663A55" w:rsidP="00663A5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663A55">
        <w:rPr>
          <w:rFonts w:ascii="Times New Roman" w:hAnsi="Times New Roman" w:cs="Times New Roman"/>
          <w:b/>
          <w:sz w:val="32"/>
          <w:szCs w:val="32"/>
        </w:rPr>
        <w:t>15:00</w:t>
      </w:r>
      <w:r w:rsidRPr="00663A55">
        <w:rPr>
          <w:rFonts w:ascii="Times New Roman" w:hAnsi="Times New Roman" w:cs="Times New Roman"/>
          <w:b/>
          <w:sz w:val="32"/>
          <w:szCs w:val="32"/>
        </w:rPr>
        <w:tab/>
        <w:t>Smyčcový kvartet Pardubice</w:t>
      </w:r>
    </w:p>
    <w:p w:rsidR="00663A55" w:rsidRPr="00663A55" w:rsidRDefault="00663A55" w:rsidP="00663A55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663A55">
        <w:rPr>
          <w:rFonts w:ascii="Times New Roman" w:hAnsi="Times New Roman" w:cs="Times New Roman"/>
          <w:b/>
          <w:sz w:val="32"/>
          <w:szCs w:val="32"/>
        </w:rPr>
        <w:t>16:00</w:t>
      </w:r>
      <w:r w:rsidRPr="00663A55">
        <w:rPr>
          <w:rFonts w:ascii="Times New Roman" w:hAnsi="Times New Roman" w:cs="Times New Roman"/>
          <w:b/>
          <w:sz w:val="32"/>
          <w:szCs w:val="32"/>
        </w:rPr>
        <w:tab/>
        <w:t>Folklorní muzika ŠMIDLATA</w:t>
      </w:r>
    </w:p>
    <w:p w:rsidR="00663A55" w:rsidRPr="00663A55" w:rsidRDefault="00663A55" w:rsidP="00663A55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663A55">
        <w:rPr>
          <w:rFonts w:ascii="Times New Roman" w:hAnsi="Times New Roman" w:cs="Times New Roman"/>
          <w:b/>
          <w:sz w:val="28"/>
          <w:szCs w:val="28"/>
        </w:rPr>
        <w:t>OBČERSTVENÍ V PRŮBĚHU AKCE ZAJIŠTĚNO</w:t>
      </w:r>
      <w:r w:rsidRPr="00663A55">
        <w:rPr>
          <w:rFonts w:ascii="Times New Roman" w:hAnsi="Times New Roman" w:cs="Times New Roman"/>
          <w:b/>
          <w:sz w:val="28"/>
          <w:szCs w:val="28"/>
        </w:rPr>
        <w:tab/>
      </w:r>
    </w:p>
    <w:sectPr w:rsidR="00663A55" w:rsidRPr="00663A55" w:rsidSect="007D4974">
      <w:pgSz w:w="16838" w:h="11906" w:orient="landscape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74"/>
    <w:rsid w:val="004B4CE7"/>
    <w:rsid w:val="0050496D"/>
    <w:rsid w:val="00663A55"/>
    <w:rsid w:val="007D4974"/>
    <w:rsid w:val="0081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E7D7"/>
  <w15:chartTrackingRefBased/>
  <w15:docId w15:val="{BA012811-060A-42A2-A7BB-5F6378BC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7D49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4974"/>
    <w:pPr>
      <w:ind w:left="720"/>
      <w:contextualSpacing/>
    </w:pPr>
  </w:style>
  <w:style w:type="paragraph" w:styleId="Bezmezer">
    <w:name w:val="No Spacing"/>
    <w:uiPriority w:val="1"/>
    <w:qFormat/>
    <w:rsid w:val="00663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2</cp:revision>
  <cp:lastPrinted>2018-09-04T05:51:00Z</cp:lastPrinted>
  <dcterms:created xsi:type="dcterms:W3CDTF">2018-09-04T05:57:00Z</dcterms:created>
  <dcterms:modified xsi:type="dcterms:W3CDTF">2018-09-04T05:57:00Z</dcterms:modified>
</cp:coreProperties>
</file>