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497C" w14:textId="77777777" w:rsidR="00BC188A" w:rsidRDefault="00BC188A" w:rsidP="00BC188A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Volby do Zastupitelstva Pardubického kraje</w:t>
      </w:r>
    </w:p>
    <w:p w14:paraId="45B9CD26" w14:textId="77777777" w:rsidR="00BC188A" w:rsidRDefault="00BC188A" w:rsidP="00BC188A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konané ve dnech 2.10.-3.10. 2020</w:t>
      </w:r>
    </w:p>
    <w:p w14:paraId="04000001" w14:textId="77777777" w:rsidR="00BC188A" w:rsidRDefault="00BC188A" w:rsidP="00BC188A">
      <w:pPr>
        <w:ind w:left="708" w:firstLine="708"/>
        <w:jc w:val="center"/>
        <w:rPr>
          <w:b/>
          <w:sz w:val="40"/>
          <w:szCs w:val="40"/>
        </w:rPr>
      </w:pPr>
    </w:p>
    <w:p w14:paraId="0F0CC7A2" w14:textId="77777777" w:rsidR="00BC188A" w:rsidRDefault="00BC188A" w:rsidP="00BC18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78535E33" w14:textId="77777777" w:rsidR="00BC188A" w:rsidRDefault="00BC188A" w:rsidP="00BC188A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41,73 % voličů</w:t>
      </w:r>
    </w:p>
    <w:p w14:paraId="3151CE41" w14:textId="77777777" w:rsidR="00BC188A" w:rsidRDefault="00BC188A" w:rsidP="00BC188A"/>
    <w:p w14:paraId="2A6253AE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Starostové a nezávislí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68 hlasů </w:t>
      </w:r>
    </w:p>
    <w:p w14:paraId="1930F94E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66 hlasů</w:t>
      </w:r>
    </w:p>
    <w:p w14:paraId="06D8D691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Česká pirátská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hlasů</w:t>
      </w:r>
    </w:p>
    <w:p w14:paraId="47AC391D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ODS a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 hlasů</w:t>
      </w:r>
    </w:p>
    <w:p w14:paraId="3517EF78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Koalice pro Pardubický kraj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hlasů</w:t>
      </w:r>
    </w:p>
    <w:p w14:paraId="724A9194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KSČM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hlasů</w:t>
      </w:r>
    </w:p>
    <w:p w14:paraId="31BFC371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3PK – Pro prosperující Pardubický kraj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hlasů</w:t>
      </w:r>
    </w:p>
    <w:p w14:paraId="24B99673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SPD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7</w:t>
      </w:r>
      <w:proofErr w:type="gramEnd"/>
      <w:r>
        <w:rPr>
          <w:sz w:val="28"/>
          <w:szCs w:val="28"/>
        </w:rPr>
        <w:t xml:space="preserve"> hlasů</w:t>
      </w:r>
    </w:p>
    <w:p w14:paraId="7ECD8FCB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Trikolóra a Strana soukromníků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 xml:space="preserve"> hlasy</w:t>
      </w:r>
    </w:p>
    <w:p w14:paraId="2F124CAB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Východočeši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 xml:space="preserve"> hlasy </w:t>
      </w:r>
    </w:p>
    <w:p w14:paraId="6C140194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Mladí pro Pardubický kraj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</w:t>
      </w:r>
      <w:proofErr w:type="gramEnd"/>
      <w:r>
        <w:rPr>
          <w:sz w:val="28"/>
          <w:szCs w:val="28"/>
        </w:rPr>
        <w:t xml:space="preserve"> hlasy</w:t>
      </w:r>
    </w:p>
    <w:p w14:paraId="568D7337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0B89E6EA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Zdraví Sport Prosperita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</w:t>
      </w:r>
    </w:p>
    <w:p w14:paraId="446C61FE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 xml:space="preserve">DSSS – STOP </w:t>
      </w:r>
      <w:proofErr w:type="spellStart"/>
      <w:r>
        <w:rPr>
          <w:sz w:val="28"/>
          <w:szCs w:val="28"/>
        </w:rPr>
        <w:t>KRIMIGRANTůM</w:t>
      </w:r>
      <w:proofErr w:type="spellEnd"/>
      <w:r>
        <w:rPr>
          <w:sz w:val="28"/>
          <w:szCs w:val="28"/>
        </w:rPr>
        <w:t>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 hlas</w:t>
      </w:r>
    </w:p>
    <w:p w14:paraId="0CF835F4" w14:textId="77777777" w:rsidR="00BC188A" w:rsidRDefault="00BC188A" w:rsidP="00BC188A">
      <w:pPr>
        <w:rPr>
          <w:sz w:val="28"/>
          <w:szCs w:val="28"/>
        </w:rPr>
      </w:pPr>
    </w:p>
    <w:p w14:paraId="293A7B9A" w14:textId="77777777" w:rsidR="00BC188A" w:rsidRDefault="00BC188A" w:rsidP="00BC18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2 – Ostřetín</w:t>
      </w:r>
    </w:p>
    <w:p w14:paraId="43A491FF" w14:textId="77777777" w:rsidR="00BC188A" w:rsidRDefault="00BC188A" w:rsidP="00BC188A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48,09 % voličů</w:t>
      </w:r>
    </w:p>
    <w:p w14:paraId="1B81AF51" w14:textId="77777777" w:rsidR="00BC188A" w:rsidRDefault="00BC188A" w:rsidP="00BC188A"/>
    <w:p w14:paraId="592F7B6F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18 hlasů </w:t>
      </w:r>
    </w:p>
    <w:p w14:paraId="0D9F3655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Starostové a nezávislí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12 hlasů </w:t>
      </w:r>
    </w:p>
    <w:p w14:paraId="2FF408A9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ODS a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hlasů</w:t>
      </w:r>
    </w:p>
    <w:p w14:paraId="3FFD148F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Česká pirátská strana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6</w:t>
      </w:r>
      <w:proofErr w:type="gramEnd"/>
      <w:r>
        <w:rPr>
          <w:sz w:val="28"/>
          <w:szCs w:val="28"/>
        </w:rPr>
        <w:t xml:space="preserve"> hlasů </w:t>
      </w:r>
    </w:p>
    <w:p w14:paraId="6B0A91A1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 xml:space="preserve">Trikolóra Strana soukromníků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3</w:t>
      </w:r>
      <w:proofErr w:type="gramEnd"/>
      <w:r>
        <w:rPr>
          <w:sz w:val="28"/>
          <w:szCs w:val="28"/>
        </w:rPr>
        <w:t xml:space="preserve"> hlasy</w:t>
      </w:r>
    </w:p>
    <w:p w14:paraId="0F81CBF8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3</w:t>
      </w:r>
      <w:proofErr w:type="gramEnd"/>
      <w:r>
        <w:rPr>
          <w:sz w:val="28"/>
          <w:szCs w:val="28"/>
        </w:rPr>
        <w:t xml:space="preserve"> hlasy</w:t>
      </w:r>
    </w:p>
    <w:p w14:paraId="017AB3F4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 xml:space="preserve">SPD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3</w:t>
      </w:r>
      <w:proofErr w:type="gramEnd"/>
      <w:r>
        <w:rPr>
          <w:sz w:val="28"/>
          <w:szCs w:val="28"/>
        </w:rPr>
        <w:t xml:space="preserve"> hlasy</w:t>
      </w:r>
    </w:p>
    <w:p w14:paraId="5B56365C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3PK – Pro prosperující Pardubický kraj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</w:t>
      </w:r>
      <w:proofErr w:type="gramEnd"/>
      <w:r>
        <w:rPr>
          <w:sz w:val="28"/>
          <w:szCs w:val="28"/>
        </w:rPr>
        <w:t xml:space="preserve"> hlasy</w:t>
      </w:r>
    </w:p>
    <w:p w14:paraId="15705366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KSČM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</w:t>
      </w:r>
      <w:proofErr w:type="gramEnd"/>
      <w:r>
        <w:rPr>
          <w:sz w:val="28"/>
          <w:szCs w:val="28"/>
        </w:rPr>
        <w:t xml:space="preserve"> hlasy</w:t>
      </w:r>
    </w:p>
    <w:p w14:paraId="113C252F" w14:textId="77777777" w:rsidR="00BC188A" w:rsidRDefault="00BC188A" w:rsidP="00BC188A">
      <w:pPr>
        <w:rPr>
          <w:sz w:val="28"/>
          <w:szCs w:val="28"/>
        </w:rPr>
      </w:pPr>
      <w:r>
        <w:rPr>
          <w:sz w:val="28"/>
          <w:szCs w:val="28"/>
        </w:rPr>
        <w:t>Koalice pro Pardubický kraj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1</w:t>
      </w:r>
      <w:proofErr w:type="gramEnd"/>
      <w:r>
        <w:rPr>
          <w:sz w:val="28"/>
          <w:szCs w:val="28"/>
        </w:rPr>
        <w:t xml:space="preserve"> hlas  </w:t>
      </w:r>
    </w:p>
    <w:p w14:paraId="4B6B273C" w14:textId="77777777" w:rsidR="00BC188A" w:rsidRDefault="00BC188A" w:rsidP="00BC188A">
      <w:pPr>
        <w:rPr>
          <w:sz w:val="28"/>
          <w:szCs w:val="28"/>
        </w:rPr>
      </w:pPr>
    </w:p>
    <w:p w14:paraId="68CCF43F" w14:textId="77777777" w:rsidR="00BC188A" w:rsidRDefault="00BC188A" w:rsidP="00BC188A">
      <w:pPr>
        <w:rPr>
          <w:sz w:val="28"/>
          <w:szCs w:val="28"/>
        </w:rPr>
      </w:pPr>
    </w:p>
    <w:p w14:paraId="19C311B8" w14:textId="77777777" w:rsidR="00BC188A" w:rsidRDefault="00BC188A" w:rsidP="00BC188A">
      <w:pPr>
        <w:rPr>
          <w:sz w:val="28"/>
          <w:szCs w:val="28"/>
        </w:rPr>
      </w:pPr>
    </w:p>
    <w:p w14:paraId="6B8B8AD8" w14:textId="77777777" w:rsidR="00BC188A" w:rsidRDefault="00BC188A" w:rsidP="00BC188A">
      <w:pPr>
        <w:rPr>
          <w:sz w:val="28"/>
          <w:szCs w:val="28"/>
        </w:rPr>
      </w:pPr>
    </w:p>
    <w:p w14:paraId="635A79DA" w14:textId="77777777" w:rsidR="00BC188A" w:rsidRDefault="00BC188A" w:rsidP="00BC188A">
      <w:pPr>
        <w:rPr>
          <w:sz w:val="28"/>
          <w:szCs w:val="28"/>
        </w:rPr>
      </w:pPr>
    </w:p>
    <w:p w14:paraId="210183ED" w14:textId="77777777" w:rsidR="00BC188A" w:rsidRDefault="00BC188A" w:rsidP="00BC188A">
      <w:pPr>
        <w:rPr>
          <w:sz w:val="28"/>
          <w:szCs w:val="28"/>
        </w:rPr>
      </w:pPr>
    </w:p>
    <w:p w14:paraId="522EEBDF" w14:textId="77777777" w:rsidR="00BC188A" w:rsidRDefault="00BC188A" w:rsidP="00BC188A">
      <w:pPr>
        <w:rPr>
          <w:sz w:val="28"/>
          <w:szCs w:val="28"/>
        </w:rPr>
      </w:pPr>
    </w:p>
    <w:p w14:paraId="37011E3B" w14:textId="77777777"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9E"/>
    <w:rsid w:val="004B4CE7"/>
    <w:rsid w:val="00BC188A"/>
    <w:rsid w:val="00DC28A2"/>
    <w:rsid w:val="00DE7F0C"/>
    <w:rsid w:val="00F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B92F-1E6A-40A8-B481-8851982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2</cp:revision>
  <dcterms:created xsi:type="dcterms:W3CDTF">2020-10-05T08:54:00Z</dcterms:created>
  <dcterms:modified xsi:type="dcterms:W3CDTF">2020-10-05T08:54:00Z</dcterms:modified>
</cp:coreProperties>
</file>